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  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>RAINFALL PREDICTION USING MACHINE LEARNING</w:t>
      </w:r>
    </w:p>
    <w:p>
      <w:pPr>
        <w:rPr>
          <w:rFonts w:ascii="Times New Roman" w:hAnsi="Times New Roman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bookmarkStart w:id="0" w:name="_GoBack"/>
      <w:bookmarkEnd w:id="0"/>
    </w:p>
    <w:p>
      <w:pPr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u w:val="single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u w:val="single"/>
          <w14:textFill>
            <w14:solidFill>
              <w14:schemeClr w14:val="tx1"/>
            </w14:solidFill>
          </w14:textFill>
        </w:rPr>
        <w:t>Source Code Screenshots:</w:t>
      </w:r>
    </w:p>
    <w:p>
      <w:pPr>
        <w:rPr>
          <w:rFonts w:ascii="Times New Roman" w:hAnsi="Times New Roman" w:cs="Times New Roman"/>
          <w:color w:val="FF0000"/>
          <w:sz w:val="36"/>
          <w:szCs w:val="36"/>
          <w:u w:val="single"/>
        </w:rPr>
      </w:pP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We have worked on Project Titled as “Rainfall Prediction using Machine Learning Techniques”.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Here, I am attaching the screenshots of the results which is coded in python language from the dataset of weatherAUS.csv.</w:t>
      </w:r>
    </w:p>
    <w:p>
      <w:pPr>
        <w:pStyle w:val="8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8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Firstly, importing pandas library and reading the dataset by using head() function.</w:t>
      </w:r>
    </w:p>
    <w:p/>
    <w:p>
      <w:r>
        <w:drawing>
          <wp:inline distT="0" distB="0" distL="0" distR="0">
            <wp:extent cx="5988050" cy="2245360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258" cy="225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245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8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we are obtaining the date month &amp; year from the dataset about the sunshine, wind, cloud, temperature, rain from the location and reading the dataframe. </w:t>
      </w:r>
    </w:p>
    <w:p>
      <w:pPr>
        <w:pStyle w:val="8"/>
        <w:rPr>
          <w:rFonts w:ascii="Times New Roman" w:hAnsi="Times New Roman" w:cs="Times New Roman"/>
        </w:rPr>
      </w:pPr>
    </w:p>
    <w:p>
      <w:r>
        <w:drawing>
          <wp:inline distT="0" distB="0" distL="0" distR="0">
            <wp:extent cx="5943600" cy="1997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1997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8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By using the shape() function, obtained the dimensions of the dataframe.</w:t>
      </w:r>
    </w:p>
    <w:p>
      <w:pPr>
        <w:ind w:left="360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By using the info() function, obtained the summary of the dataframe about the datatype, memory usage, nonnull, coloumn, total number of datatypes such as float which are 17, integer are 3 and objects are 6.</w:t>
      </w:r>
    </w:p>
    <w:p>
      <w:r>
        <w:drawing>
          <wp:inline distT="0" distB="0" distL="0" distR="0">
            <wp:extent cx="5943600" cy="34010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8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we are obtaining the result of the replaced dataframe from replace() function for having the chances of rainfall for today and tomorrow.</w:t>
      </w:r>
    </w:p>
    <w:p/>
    <w:p/>
    <w:p>
      <w:r>
        <w:drawing>
          <wp:inline distT="0" distB="0" distL="0" distR="0">
            <wp:extent cx="5943600" cy="1692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1692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to visualise the data in bar chart for indication of rainfall in imbalanced dataset I have imported matplot.pyplot().</w:t>
      </w:r>
    </w:p>
    <w:p>
      <w:pPr>
        <w:pStyle w:val="8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By show() function we are able to view the chances of rainfall which is 78% Yes and 22% No simultaneously.</w:t>
      </w:r>
    </w:p>
    <w:p/>
    <w:p/>
    <w:p/>
    <w:p>
      <w:r>
        <w:drawing>
          <wp:inline distT="0" distB="0" distL="0" distR="0">
            <wp:extent cx="5943600" cy="2332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I am resampling the data to get the balanced dataset as I have obtained 1:1 chances of rainfall.</w:t>
      </w:r>
    </w:p>
    <w:p/>
    <w:p/>
    <w:p>
      <w:r>
        <w:drawing>
          <wp:inline distT="0" distB="0" distL="0" distR="0">
            <wp:extent cx="5943600" cy="2761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8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Importing the seaborn to get the missing data pattern in training data which is obtained as below.</w:t>
      </w:r>
    </w:p>
    <w:p/>
    <w:p/>
    <w:p>
      <w:r>
        <w:drawing>
          <wp:inline distT="0" distB="0" distL="0" distR="0">
            <wp:extent cx="5943600" cy="2282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I have obtained the total and percentage of change in temperature from sum() and count() function and concatenating it. </w:t>
      </w:r>
    </w:p>
    <w:p/>
    <w:p/>
    <w:p>
      <w:r>
        <w:drawing>
          <wp:inline distT="0" distB="0" distL="0" distR="0">
            <wp:extent cx="5943600" cy="1671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Obtaining the datatype of coloumn.</w:t>
      </w:r>
    </w:p>
    <w:p>
      <w:pPr>
        <w:rPr>
          <w:rFonts w:ascii="Times New Roman" w:hAnsi="Times New Roman" w:cs="Times New Roman"/>
        </w:rPr>
      </w:pPr>
    </w:p>
    <w:p/>
    <w:p>
      <w:r>
        <w:drawing>
          <wp:inline distT="0" distB="0" distL="0" distR="0">
            <wp:extent cx="5943600" cy="8051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8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Imputing categorical variable with mode such as Location, WindGustDir, WindDir9am and WindDir3am by mode() function.</w:t>
      </w:r>
    </w:p>
    <w:p>
      <w:pPr>
        <w:ind w:left="360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converting the categorical features to continuos features with label encoding by importing labelencoder &amp; fittransform() function.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performing multiple imputation by chained equations by importing enable_iterative_imputer &amp; IterativeImputer.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detecting &amp; printing outliers with IQR .</w:t>
      </w:r>
    </w:p>
    <w:p>
      <w:pPr>
        <w:rPr>
          <w:rFonts w:ascii="Times New Roman" w:hAnsi="Times New Roman" w:cs="Times New Roman"/>
        </w:rPr>
      </w:pPr>
    </w:p>
    <w:p>
      <w:r>
        <w:drawing>
          <wp:inline distT="0" distB="0" distL="0" distR="0">
            <wp:extent cx="5943600" cy="2125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8854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Removing outliers from the dataset and printing the shape() of the dataframe.</w:t>
      </w:r>
    </w:p>
    <w:p>
      <w:r>
        <w:drawing>
          <wp:inline distT="0" distB="0" distL="0" distR="0">
            <wp:extent cx="5943600" cy="949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Obtaining the correlation of the heatmap by using corr() function and visualizing the plot.</w:t>
      </w:r>
    </w:p>
    <w:p>
      <w:r>
        <w:drawing>
          <wp:inline distT="0" distB="0" distL="0" distR="0">
            <wp:extent cx="5943600" cy="3392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92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Standardizing the data by using scaler() function.</w:t>
      </w:r>
    </w:p>
    <w:p>
      <w:pPr>
        <w:ind w:left="360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Featuring the data by Filter method with k=10 &amp; printing all the coloumns.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Obtaining the estimations of all the coloumns.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Splitting the dataset into dataset and the training and testing set and normalizing the features using normalise() function. 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importing the time, accuracy_scor, roc_curve etc., to obtain the values of the dataset.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obtain logistic regression of the dataset imported the logistic regression.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printing the ROC curve, weighted avg, macro avg, ROC area under curve, cohen’s kappa.</w:t>
      </w:r>
    </w:p>
    <w:p/>
    <w:p/>
    <w:p/>
    <w:p>
      <w:r>
        <w:drawing>
          <wp:inline distT="0" distB="0" distL="0" distR="0">
            <wp:extent cx="5943600" cy="3277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3736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5387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043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3818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8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performing the decision tree for the above data by importing the DecisionTreeClassifier.</w:t>
      </w:r>
    </w:p>
    <w:p>
      <w:pPr>
        <w:ind w:left="360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Obtaining the Accuracy, ROC area under curve, macro avg, weighted avg, Cohen’s kappa respectively for decision tree. </w:t>
      </w:r>
    </w:p>
    <w:p>
      <w:pPr>
        <w:ind w:left="360"/>
      </w:pPr>
    </w:p>
    <w:p>
      <w:r>
        <w:drawing>
          <wp:inline distT="0" distB="0" distL="0" distR="0">
            <wp:extent cx="5943600" cy="21920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811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8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Performing the Neural Network for the above data by importing the MLPCClassifier.</w:t>
      </w:r>
    </w:p>
    <w:p>
      <w:pPr>
        <w:ind w:left="360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Obtaining the Accuracy, ROC area under curve, macro avg, weighted avg, Cohen’s kappa respectively for Neural Network. </w:t>
      </w:r>
    </w:p>
    <w:p>
      <w:pPr>
        <w:pStyle w:val="8"/>
      </w:pPr>
    </w:p>
    <w:p/>
    <w:p>
      <w:r>
        <w:drawing>
          <wp:inline distT="0" distB="0" distL="0" distR="0">
            <wp:extent cx="5943600" cy="22040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786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8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Performing the Random Forest for the above data by importing the RandomForestClassifier.</w:t>
      </w:r>
    </w:p>
    <w:p>
      <w:pPr>
        <w:ind w:left="360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Obtaining the Accuracy, ROC area under curve, macro avg, weighted avg, Cohen’s kappa respectively for Random Forest. </w:t>
      </w:r>
    </w:p>
    <w:p>
      <w:pPr>
        <w:ind w:left="360"/>
      </w:pPr>
    </w:p>
    <w:p/>
    <w:p>
      <w:r>
        <w:drawing>
          <wp:inline distT="0" distB="0" distL="0" distR="0">
            <wp:extent cx="5943600" cy="2200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748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8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Performing the Light GBM for the above data by importing the lightgbm.</w:t>
      </w:r>
    </w:p>
    <w:p>
      <w:pPr>
        <w:ind w:left="360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Obtaining the Accuracy, ROC area under curve, macro avg, weighted avg, Cohen’s kappa respectively for Light GBM. </w:t>
      </w:r>
    </w:p>
    <w:p>
      <w:pPr>
        <w:pStyle w:val="8"/>
      </w:pPr>
    </w:p>
    <w:p/>
    <w:p/>
    <w:p>
      <w:r>
        <w:drawing>
          <wp:inline distT="0" distB="0" distL="0" distR="0">
            <wp:extent cx="5740400" cy="226060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40400" cy="1841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0400" cy="1816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8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By using pip install command install catboost.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Performing the Catboost for the above data by importing the catboost.</w:t>
      </w:r>
    </w:p>
    <w:p>
      <w:pPr>
        <w:ind w:left="360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Obtaining the Accuracy, ROC area under curve, macro avg, weighted avg, Cohen’s kappa respectively for Catboost. </w:t>
      </w:r>
    </w:p>
    <w:p>
      <w:pPr>
        <w:pStyle w:val="8"/>
      </w:pPr>
    </w:p>
    <w:p/>
    <w:p/>
    <w:p>
      <w:r>
        <w:drawing>
          <wp:inline distT="0" distB="0" distL="0" distR="0">
            <wp:extent cx="5740400" cy="2451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0400" cy="2743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0400" cy="1739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8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Performing the XGBoost for the above data by importing the xgboost.</w:t>
      </w:r>
    </w:p>
    <w:p>
      <w:pPr>
        <w:ind w:left="360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Obtaining the Accuracy, ROC area under curve, macro avg, weighted avg, Cohen’s kappa respectively for XGBoost. </w:t>
      </w:r>
    </w:p>
    <w:p>
      <w:pPr>
        <w:pStyle w:val="8"/>
        <w:numPr>
          <w:ilvl w:val="0"/>
          <w:numId w:val="10"/>
        </w:numPr>
      </w:pPr>
    </w:p>
    <w:p/>
    <w:p/>
    <w:p>
      <w:r>
        <w:drawing>
          <wp:inline distT="0" distB="0" distL="0" distR="0">
            <wp:extent cx="5740400" cy="2324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0400" cy="191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0400" cy="1727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0400" cy="2451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0400" cy="1905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8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Here, we are gathering the accuracy scores, ROC area under curve scores, Cohen’s kappa score of dataframe for all the above operations in which are performed in different operations.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Time taken to perform the operations in all criterian.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data for all the criterian.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Visualising the data in line and bargraph which is named as Model Comparison: Accuracy and Timetaken for execution and for Area under ROC and Cohen’s Kappa.</w:t>
      </w:r>
    </w:p>
    <w:p/>
    <w:p>
      <w:r>
        <w:drawing>
          <wp:inline distT="0" distB="0" distL="0" distR="0">
            <wp:extent cx="5740400" cy="2298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0400" cy="3619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0400" cy="4076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Wingdings">
    <w:panose1 w:val="05000000000000000000"/>
    <w:charset w:val="4D"/>
    <w:family w:val="decorative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A241D3F"/>
    <w:multiLevelType w:val="multilevel"/>
    <w:tmpl w:val="1A241D3F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DCA7EAB"/>
    <w:multiLevelType w:val="multilevel"/>
    <w:tmpl w:val="1DCA7EAB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294D3B58"/>
    <w:multiLevelType w:val="multilevel"/>
    <w:tmpl w:val="294D3B58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2A181B24"/>
    <w:multiLevelType w:val="multilevel"/>
    <w:tmpl w:val="2A181B24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432D4952"/>
    <w:multiLevelType w:val="multilevel"/>
    <w:tmpl w:val="432D4952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446C252C"/>
    <w:multiLevelType w:val="multilevel"/>
    <w:tmpl w:val="446C252C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5287515F"/>
    <w:multiLevelType w:val="multilevel"/>
    <w:tmpl w:val="5287515F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61C62F89"/>
    <w:multiLevelType w:val="multilevel"/>
    <w:tmpl w:val="61C62F89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62B168D8"/>
    <w:multiLevelType w:val="multilevel"/>
    <w:tmpl w:val="62B168D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68195429"/>
    <w:multiLevelType w:val="multilevel"/>
    <w:tmpl w:val="68195429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78A770C5"/>
    <w:multiLevelType w:val="multilevel"/>
    <w:tmpl w:val="78A770C5"/>
    <w:lvl w:ilvl="0" w:tentative="0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4"/>
  </w:num>
  <w:num w:numId="5">
    <w:abstractNumId w:val="9"/>
  </w:num>
  <w:num w:numId="6">
    <w:abstractNumId w:val="5"/>
  </w:num>
  <w:num w:numId="7">
    <w:abstractNumId w:val="2"/>
  </w:num>
  <w:num w:numId="8">
    <w:abstractNumId w:val="7"/>
  </w:num>
  <w:num w:numId="9">
    <w:abstractNumId w:val="10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3D00"/>
    <w:rsid w:val="008A444C"/>
    <w:rsid w:val="00C83D00"/>
    <w:rsid w:val="00E6625F"/>
    <w:rsid w:val="252D0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7"/>
    <w:unhideWhenUsed/>
    <w:uiPriority w:val="99"/>
    <w:pPr>
      <w:tabs>
        <w:tab w:val="center" w:pos="4680"/>
        <w:tab w:val="right" w:pos="9360"/>
      </w:tabs>
    </w:pPr>
  </w:style>
  <w:style w:type="paragraph" w:styleId="5">
    <w:name w:val="header"/>
    <w:basedOn w:val="1"/>
    <w:link w:val="6"/>
    <w:unhideWhenUsed/>
    <w:uiPriority w:val="99"/>
    <w:pPr>
      <w:tabs>
        <w:tab w:val="center" w:pos="4680"/>
        <w:tab w:val="right" w:pos="9360"/>
      </w:tabs>
    </w:pPr>
  </w:style>
  <w:style w:type="character" w:customStyle="1" w:styleId="6">
    <w:name w:val="Header Char"/>
    <w:basedOn w:val="2"/>
    <w:link w:val="5"/>
    <w:uiPriority w:val="99"/>
  </w:style>
  <w:style w:type="character" w:customStyle="1" w:styleId="7">
    <w:name w:val="Footer Char"/>
    <w:basedOn w:val="2"/>
    <w:link w:val="4"/>
    <w:uiPriority w:val="99"/>
  </w:style>
  <w:style w:type="paragraph" w:styleId="8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696</Words>
  <Characters>3973</Characters>
  <Lines>33</Lines>
  <Paragraphs>9</Paragraphs>
  <TotalTime>111</TotalTime>
  <ScaleCrop>false</ScaleCrop>
  <LinksUpToDate>false</LinksUpToDate>
  <CharactersWithSpaces>4660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2022-12-06T00:35:00Z</dcterms:created>
  <dc:creator>Sai Krishna Reddy Chevutukur</dc:creator>
  <cp:lastModifiedBy>bhanu</cp:lastModifiedBy>
  <dcterms:modified xsi:type="dcterms:W3CDTF">2022-12-06T05:58:25Z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3ED775807DC54093B94B64927872374A</vt:lpwstr>
  </property>
</Properties>
</file>